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3C" w:rsidRDefault="00814C3C" w:rsidP="00814C3C">
      <w:pPr>
        <w:tabs>
          <w:tab w:val="left" w:pos="1560"/>
          <w:tab w:val="left" w:pos="1843"/>
        </w:tabs>
        <w:spacing w:after="0" w:line="319" w:lineRule="atLeast"/>
        <w:ind w:right="-85"/>
        <w:jc w:val="right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Утвержден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Постановлением администрации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 Люберцы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05.02.2019 № 411-ПА</w:t>
      </w:r>
    </w:p>
    <w:p w:rsidR="00814C3C" w:rsidRDefault="00814C3C" w:rsidP="00814C3C">
      <w:pPr>
        <w:tabs>
          <w:tab w:val="left" w:pos="1560"/>
          <w:tab w:val="left" w:pos="1843"/>
        </w:tabs>
        <w:spacing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2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Постановлению администрации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 Люберцы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31.10.2017 № 2029-ПА</w:t>
      </w:r>
    </w:p>
    <w:p w:rsidR="00814C3C" w:rsidRDefault="00814C3C" w:rsidP="00814C3C">
      <w:pPr>
        <w:tabs>
          <w:tab w:val="left" w:pos="1560"/>
          <w:tab w:val="left" w:pos="1843"/>
        </w:tabs>
        <w:spacing w:before="330" w:line="240" w:lineRule="auto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  <w:t>Перечень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  <w:t xml:space="preserve"> муниципальных инспекторов по осуществлению муниципального земельного контроля на территории городского округа Люберцы 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  <w:t>Московской области</w:t>
      </w:r>
    </w:p>
    <w:p w:rsidR="00814C3C" w:rsidRDefault="00814C3C" w:rsidP="00814C3C">
      <w:pPr>
        <w:tabs>
          <w:tab w:val="left" w:pos="1560"/>
          <w:tab w:val="left" w:pos="1843"/>
        </w:tabs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14C3C" w:rsidRDefault="00814C3C" w:rsidP="00814C3C">
      <w:pPr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Главный муниципальный инспектор по осуществлению земельного контроля на территории городского округа Люберцы Московской области</w:t>
      </w:r>
      <w:r>
        <w:rPr>
          <w:rFonts w:ascii="Arial" w:hAnsi="Arial" w:cs="Arial"/>
          <w:sz w:val="24"/>
          <w:szCs w:val="24"/>
        </w:rPr>
        <w:t xml:space="preserve"> - заместитель Главы администрации городского округа Люберцы Сыров Андрей Николаевич.</w:t>
      </w:r>
    </w:p>
    <w:p w:rsidR="00814C3C" w:rsidRDefault="00814C3C" w:rsidP="00814C3C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Заместитель главного муниципального инспектора по осуществлению земельного контроля на территории городского округа Люберцы Московской област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</w:t>
      </w:r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начальник отдела земельного контроля администрации городского округа Люберцы Савинкова Валентина Ивановна.</w:t>
      </w:r>
    </w:p>
    <w:p w:rsidR="00814C3C" w:rsidRDefault="00814C3C" w:rsidP="00814C3C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Муниципальный инспектор - заместитель </w:t>
      </w:r>
      <w:proofErr w:type="gramStart"/>
      <w:r>
        <w:rPr>
          <w:rFonts w:ascii="Arial" w:hAnsi="Arial" w:cs="Arial"/>
          <w:sz w:val="24"/>
          <w:szCs w:val="24"/>
        </w:rPr>
        <w:t>начальника отдела земельного контроля администрации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Кустарев Андрей Игоревич.</w:t>
      </w:r>
    </w:p>
    <w:p w:rsidR="00814C3C" w:rsidRDefault="00814C3C" w:rsidP="00814C3C">
      <w:pPr>
        <w:tabs>
          <w:tab w:val="left" w:pos="1560"/>
          <w:tab w:val="left" w:pos="1843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14C3C" w:rsidRDefault="00814C3C" w:rsidP="00814C3C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814C3C" w:rsidRDefault="00814C3C" w:rsidP="00814C3C">
      <w:pPr>
        <w:rPr>
          <w:rFonts w:ascii="Arial" w:hAnsi="Arial" w:cs="Arial"/>
          <w:sz w:val="24"/>
          <w:szCs w:val="24"/>
        </w:rPr>
      </w:pPr>
    </w:p>
    <w:p w:rsidR="00E819AD" w:rsidRDefault="00E819AD">
      <w:bookmarkStart w:id="0" w:name="_GoBack"/>
      <w:bookmarkEnd w:id="0"/>
    </w:p>
    <w:sectPr w:rsidR="00E81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A3C70"/>
    <w:multiLevelType w:val="hybridMultilevel"/>
    <w:tmpl w:val="9B36FC16"/>
    <w:lvl w:ilvl="0" w:tplc="9E105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AD"/>
    <w:rsid w:val="00814C3C"/>
    <w:rsid w:val="00E8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2019-02-26T09:21:00Z</dcterms:created>
  <dcterms:modified xsi:type="dcterms:W3CDTF">2019-02-26T09:22:00Z</dcterms:modified>
</cp:coreProperties>
</file>